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16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10239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VICTOR RAMADHANI NOER,SE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19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07:30 s/d 15:15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IRNA III Lt.2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PELATIHAN PPI DASAR TAHAP 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 Komite Pencegahan dan Pengendalian Infeksi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PESERTA WAJIB MEMAKAI BAJU PUTIH HITAM KERUDUNG HITAM
                <w:br/>
                CP Acara: Indah Febriyanti (082336687844)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